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4FFB" w14:textId="77777777" w:rsidR="00D65337" w:rsidRPr="00D65337" w:rsidRDefault="00D65337" w:rsidP="00A7049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75C53">
        <w:rPr>
          <w:sz w:val="20"/>
          <w:szCs w:val="20"/>
        </w:rPr>
        <w:t xml:space="preserve">                               1</w:t>
      </w:r>
      <w:r>
        <w:rPr>
          <w:sz w:val="20"/>
          <w:szCs w:val="20"/>
        </w:rPr>
        <w:t>. sz. melléklet</w:t>
      </w:r>
    </w:p>
    <w:p w14:paraId="09520F94" w14:textId="77777777" w:rsidR="00A7049B" w:rsidRPr="00A55E6F" w:rsidRDefault="00A7049B" w:rsidP="00A7049B">
      <w:pPr>
        <w:jc w:val="center"/>
        <w:rPr>
          <w:b/>
          <w:sz w:val="50"/>
          <w:szCs w:val="50"/>
        </w:rPr>
      </w:pPr>
      <w:r w:rsidRPr="00A55E6F">
        <w:rPr>
          <w:b/>
          <w:sz w:val="50"/>
          <w:szCs w:val="50"/>
        </w:rPr>
        <w:t>HIRDETMÉNY</w:t>
      </w:r>
    </w:p>
    <w:p w14:paraId="2C2C4781" w14:textId="77777777" w:rsidR="00A7049B" w:rsidRPr="00D542E8" w:rsidRDefault="00A7049B" w:rsidP="00A7049B">
      <w:pPr>
        <w:rPr>
          <w:b/>
        </w:rPr>
      </w:pPr>
    </w:p>
    <w:p w14:paraId="39BFF62E" w14:textId="7027B698" w:rsidR="00A7049B" w:rsidRPr="00AE3550" w:rsidRDefault="00A7049B" w:rsidP="00A7049B">
      <w:pPr>
        <w:jc w:val="center"/>
        <w:rPr>
          <w:sz w:val="22"/>
          <w:szCs w:val="22"/>
        </w:rPr>
      </w:pPr>
      <w:r w:rsidRPr="00AE3550">
        <w:rPr>
          <w:sz w:val="22"/>
          <w:szCs w:val="22"/>
        </w:rPr>
        <w:t xml:space="preserve">Értesítjük a Tisztelt Szülőket, hogy a </w:t>
      </w:r>
      <w:r w:rsidR="004E661D">
        <w:rPr>
          <w:sz w:val="22"/>
          <w:szCs w:val="22"/>
        </w:rPr>
        <w:t>2023/2024</w:t>
      </w:r>
      <w:r>
        <w:rPr>
          <w:sz w:val="22"/>
          <w:szCs w:val="22"/>
        </w:rPr>
        <w:t>.</w:t>
      </w:r>
      <w:r w:rsidRPr="00AE3550">
        <w:rPr>
          <w:sz w:val="22"/>
          <w:szCs w:val="22"/>
        </w:rPr>
        <w:t xml:space="preserve"> nevelési évre az</w:t>
      </w:r>
    </w:p>
    <w:p w14:paraId="14542625" w14:textId="77777777" w:rsidR="00A7049B" w:rsidRPr="00D542E8" w:rsidRDefault="00A7049B" w:rsidP="00A7049B">
      <w:pPr>
        <w:jc w:val="center"/>
      </w:pPr>
    </w:p>
    <w:p w14:paraId="7B480E56" w14:textId="77777777" w:rsidR="00A7049B" w:rsidRPr="00593306" w:rsidRDefault="00A7049B" w:rsidP="00A7049B">
      <w:pPr>
        <w:jc w:val="center"/>
        <w:rPr>
          <w:b/>
          <w:sz w:val="26"/>
          <w:szCs w:val="26"/>
        </w:rPr>
      </w:pPr>
      <w:r w:rsidRPr="00593306">
        <w:rPr>
          <w:b/>
          <w:sz w:val="26"/>
          <w:szCs w:val="26"/>
        </w:rPr>
        <w:t>ÓVODÁS KORÚ GYERMEKEK</w:t>
      </w:r>
    </w:p>
    <w:p w14:paraId="165B0297" w14:textId="77777777" w:rsidR="00A7049B" w:rsidRPr="00593306" w:rsidRDefault="00E1582B" w:rsidP="00E158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BEÍRATÁSA</w:t>
      </w:r>
    </w:p>
    <w:p w14:paraId="3C7F0C62" w14:textId="77777777" w:rsidR="00A7049B" w:rsidRPr="007C33CC" w:rsidRDefault="00A7049B" w:rsidP="00A7049B">
      <w:pPr>
        <w:jc w:val="center"/>
        <w:rPr>
          <w:b/>
          <w:sz w:val="16"/>
          <w:szCs w:val="16"/>
        </w:rPr>
      </w:pPr>
    </w:p>
    <w:p w14:paraId="710AE7E9" w14:textId="77777777" w:rsidR="00A7049B" w:rsidRDefault="00E1582B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Pilis </w:t>
      </w:r>
      <w:r w:rsidR="00A7049B">
        <w:rPr>
          <w:sz w:val="22"/>
          <w:szCs w:val="22"/>
        </w:rPr>
        <w:t>városában</w:t>
      </w:r>
    </w:p>
    <w:p w14:paraId="4A6FCD74" w14:textId="77777777" w:rsidR="00A7049B" w:rsidRPr="00AE3550" w:rsidRDefault="00A7049B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E3550">
        <w:rPr>
          <w:sz w:val="22"/>
          <w:szCs w:val="22"/>
        </w:rPr>
        <w:t xml:space="preserve">következő </w:t>
      </w:r>
      <w:r w:rsidRPr="00E1582B">
        <w:rPr>
          <w:b/>
          <w:sz w:val="22"/>
          <w:szCs w:val="22"/>
        </w:rPr>
        <w:t>időpontokban</w:t>
      </w:r>
      <w:r w:rsidRPr="00AE3550">
        <w:rPr>
          <w:sz w:val="22"/>
          <w:szCs w:val="22"/>
        </w:rPr>
        <w:t xml:space="preserve"> történik:</w:t>
      </w:r>
    </w:p>
    <w:p w14:paraId="3E29C610" w14:textId="77777777" w:rsidR="00A7049B" w:rsidRPr="007C33CC" w:rsidRDefault="00A7049B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63A0355E" w14:textId="76046A00" w:rsidR="00A7049B" w:rsidRPr="00FE3489" w:rsidRDefault="004E661D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B500FF" w:rsidRPr="00FE3489">
        <w:rPr>
          <w:b/>
          <w:sz w:val="28"/>
          <w:szCs w:val="28"/>
        </w:rPr>
        <w:t xml:space="preserve">. </w:t>
      </w:r>
      <w:r w:rsidR="00020A6A" w:rsidRPr="00FE3489">
        <w:rPr>
          <w:b/>
          <w:sz w:val="28"/>
          <w:szCs w:val="28"/>
        </w:rPr>
        <w:t>május</w:t>
      </w:r>
      <w:r>
        <w:rPr>
          <w:b/>
          <w:sz w:val="28"/>
          <w:szCs w:val="28"/>
        </w:rPr>
        <w:t xml:space="preserve"> 2</w:t>
      </w:r>
      <w:r w:rsidR="00E1582B" w:rsidRPr="00FE3489">
        <w:rPr>
          <w:b/>
          <w:sz w:val="28"/>
          <w:szCs w:val="28"/>
        </w:rPr>
        <w:t>.</w:t>
      </w:r>
      <w:r w:rsidR="00957D66" w:rsidRPr="00FE3489">
        <w:rPr>
          <w:b/>
          <w:sz w:val="28"/>
          <w:szCs w:val="28"/>
        </w:rPr>
        <w:tab/>
      </w:r>
      <w:r w:rsidR="00493204" w:rsidRPr="00FE3489">
        <w:rPr>
          <w:b/>
          <w:sz w:val="28"/>
          <w:szCs w:val="28"/>
        </w:rPr>
        <w:tab/>
      </w:r>
      <w:r w:rsidR="00957D66" w:rsidRPr="00FE3489">
        <w:rPr>
          <w:b/>
          <w:sz w:val="28"/>
          <w:szCs w:val="28"/>
        </w:rPr>
        <w:t>8</w:t>
      </w:r>
      <w:r w:rsidR="009A4CF5">
        <w:rPr>
          <w:b/>
          <w:sz w:val="28"/>
          <w:szCs w:val="28"/>
        </w:rPr>
        <w:t>:</w:t>
      </w:r>
      <w:r w:rsidR="00957D66" w:rsidRPr="00FE3489">
        <w:rPr>
          <w:b/>
          <w:sz w:val="28"/>
          <w:szCs w:val="28"/>
        </w:rPr>
        <w:t>00</w:t>
      </w:r>
      <w:r w:rsidR="00A149D3">
        <w:rPr>
          <w:b/>
          <w:sz w:val="28"/>
          <w:szCs w:val="28"/>
        </w:rPr>
        <w:t>-</w:t>
      </w:r>
      <w:r w:rsidR="00E1582B" w:rsidRPr="00FE3489">
        <w:rPr>
          <w:b/>
          <w:sz w:val="28"/>
          <w:szCs w:val="28"/>
        </w:rPr>
        <w:t>16</w:t>
      </w:r>
      <w:r w:rsidR="009A4CF5">
        <w:rPr>
          <w:b/>
          <w:sz w:val="28"/>
          <w:szCs w:val="28"/>
        </w:rPr>
        <w:t>:</w:t>
      </w:r>
      <w:r w:rsidR="001D1F7C" w:rsidRPr="00FE3489">
        <w:rPr>
          <w:b/>
          <w:sz w:val="28"/>
          <w:szCs w:val="28"/>
        </w:rPr>
        <w:t xml:space="preserve">00 </w:t>
      </w:r>
      <w:r w:rsidR="00E1582B" w:rsidRPr="00FE3489">
        <w:rPr>
          <w:b/>
          <w:sz w:val="28"/>
          <w:szCs w:val="28"/>
        </w:rPr>
        <w:t>óra között</w:t>
      </w:r>
    </w:p>
    <w:p w14:paraId="142C4406" w14:textId="5141E9F1" w:rsidR="00020A6A" w:rsidRPr="00FE3489" w:rsidRDefault="004E661D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957D66" w:rsidRPr="00FE34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május 3</w:t>
      </w:r>
      <w:r w:rsidR="00957D66" w:rsidRPr="00FE3489">
        <w:rPr>
          <w:b/>
          <w:sz w:val="28"/>
          <w:szCs w:val="28"/>
        </w:rPr>
        <w:t>.</w:t>
      </w:r>
      <w:r w:rsidR="00957D66" w:rsidRPr="00FE3489">
        <w:rPr>
          <w:b/>
          <w:sz w:val="28"/>
          <w:szCs w:val="28"/>
        </w:rPr>
        <w:tab/>
      </w:r>
      <w:r w:rsidR="00493204" w:rsidRPr="00FE3489">
        <w:rPr>
          <w:b/>
          <w:sz w:val="28"/>
          <w:szCs w:val="28"/>
        </w:rPr>
        <w:tab/>
        <w:t>8</w:t>
      </w:r>
      <w:r w:rsidR="009A4CF5">
        <w:rPr>
          <w:b/>
          <w:sz w:val="28"/>
          <w:szCs w:val="28"/>
        </w:rPr>
        <w:t>:</w:t>
      </w:r>
      <w:r w:rsidR="00A149D3">
        <w:rPr>
          <w:b/>
          <w:sz w:val="28"/>
          <w:szCs w:val="28"/>
        </w:rPr>
        <w:t>00-</w:t>
      </w:r>
      <w:r w:rsidR="00957D66" w:rsidRPr="00FE3489">
        <w:rPr>
          <w:b/>
          <w:sz w:val="28"/>
          <w:szCs w:val="28"/>
        </w:rPr>
        <w:t>16</w:t>
      </w:r>
      <w:r w:rsidR="009A4CF5">
        <w:rPr>
          <w:b/>
          <w:sz w:val="28"/>
          <w:szCs w:val="28"/>
        </w:rPr>
        <w:t>:</w:t>
      </w:r>
      <w:r w:rsidR="00493204" w:rsidRPr="00FE3489">
        <w:rPr>
          <w:b/>
          <w:sz w:val="28"/>
          <w:szCs w:val="28"/>
        </w:rPr>
        <w:t>00</w:t>
      </w:r>
      <w:r w:rsidR="00957D66" w:rsidRPr="00FE3489">
        <w:rPr>
          <w:b/>
          <w:sz w:val="28"/>
          <w:szCs w:val="28"/>
        </w:rPr>
        <w:t xml:space="preserve"> óra között</w:t>
      </w:r>
    </w:p>
    <w:p w14:paraId="013A4ABD" w14:textId="51267288" w:rsidR="00957D66" w:rsidRPr="00FE3489" w:rsidRDefault="004E661D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2023. május 4</w:t>
      </w:r>
      <w:r w:rsidR="00957D66" w:rsidRPr="00FE3489">
        <w:rPr>
          <w:b/>
          <w:sz w:val="28"/>
          <w:szCs w:val="28"/>
        </w:rPr>
        <w:t>.</w:t>
      </w:r>
      <w:r w:rsidR="00493204" w:rsidRPr="00FE3489">
        <w:rPr>
          <w:b/>
          <w:sz w:val="28"/>
          <w:szCs w:val="28"/>
        </w:rPr>
        <w:tab/>
      </w:r>
      <w:r w:rsidR="00957D66" w:rsidRPr="00FE3489">
        <w:rPr>
          <w:b/>
          <w:sz w:val="28"/>
          <w:szCs w:val="28"/>
        </w:rPr>
        <w:tab/>
        <w:t>8</w:t>
      </w:r>
      <w:r w:rsidR="009A4CF5">
        <w:rPr>
          <w:b/>
          <w:sz w:val="28"/>
          <w:szCs w:val="28"/>
        </w:rPr>
        <w:t>:</w:t>
      </w:r>
      <w:r w:rsidR="00A149D3">
        <w:rPr>
          <w:b/>
          <w:sz w:val="28"/>
          <w:szCs w:val="28"/>
        </w:rPr>
        <w:t>00-</w:t>
      </w:r>
      <w:r w:rsidR="00957D66" w:rsidRPr="00FE3489">
        <w:rPr>
          <w:b/>
          <w:sz w:val="28"/>
          <w:szCs w:val="28"/>
        </w:rPr>
        <w:t>16</w:t>
      </w:r>
      <w:r w:rsidR="009A4CF5">
        <w:rPr>
          <w:b/>
          <w:sz w:val="28"/>
          <w:szCs w:val="28"/>
        </w:rPr>
        <w:t>:</w:t>
      </w:r>
      <w:r w:rsidR="00957D66" w:rsidRPr="00FE3489">
        <w:rPr>
          <w:b/>
          <w:sz w:val="28"/>
          <w:szCs w:val="28"/>
        </w:rPr>
        <w:t>00 óra között</w:t>
      </w:r>
    </w:p>
    <w:p w14:paraId="3451DCBF" w14:textId="77777777" w:rsidR="00020A6A" w:rsidRPr="00E1582B" w:rsidRDefault="00020A6A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14:paraId="438E6C0C" w14:textId="77777777" w:rsidR="00FE3489" w:rsidRDefault="00E1582B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E3489">
        <w:rPr>
          <w:bCs/>
          <w:sz w:val="22"/>
          <w:szCs w:val="22"/>
        </w:rPr>
        <w:t>A beíratás</w:t>
      </w:r>
      <w:r w:rsidRPr="007B30B8">
        <w:rPr>
          <w:b/>
          <w:sz w:val="22"/>
          <w:szCs w:val="22"/>
        </w:rPr>
        <w:t xml:space="preserve"> helye: </w:t>
      </w:r>
    </w:p>
    <w:p w14:paraId="49D3D37A" w14:textId="77777777" w:rsidR="00E1582B" w:rsidRPr="007B30B8" w:rsidRDefault="00E1582B" w:rsidP="00FE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B30B8">
        <w:rPr>
          <w:b/>
          <w:sz w:val="22"/>
          <w:szCs w:val="22"/>
        </w:rPr>
        <w:t>Pilisi Játékorsz</w:t>
      </w:r>
      <w:r w:rsidR="001D1F7C">
        <w:rPr>
          <w:b/>
          <w:sz w:val="22"/>
          <w:szCs w:val="22"/>
        </w:rPr>
        <w:t>ág Óvoda</w:t>
      </w:r>
      <w:r w:rsidR="00716DBD">
        <w:rPr>
          <w:b/>
          <w:sz w:val="22"/>
          <w:szCs w:val="22"/>
        </w:rPr>
        <w:t xml:space="preserve"> 2721 Pilis, Rákóczi út </w:t>
      </w:r>
      <w:r w:rsidRPr="007B30B8">
        <w:rPr>
          <w:b/>
          <w:sz w:val="22"/>
          <w:szCs w:val="22"/>
        </w:rPr>
        <w:t>42.</w:t>
      </w:r>
    </w:p>
    <w:p w14:paraId="5E64B9A6" w14:textId="77777777" w:rsidR="00E1582B" w:rsidRDefault="00E1582B" w:rsidP="00E1582B">
      <w:pPr>
        <w:jc w:val="center"/>
        <w:rPr>
          <w:sz w:val="22"/>
          <w:szCs w:val="22"/>
        </w:rPr>
      </w:pPr>
    </w:p>
    <w:p w14:paraId="5932F656" w14:textId="77777777" w:rsidR="00D76C94" w:rsidRDefault="00D76C94" w:rsidP="00E1582B">
      <w:pPr>
        <w:jc w:val="center"/>
        <w:rPr>
          <w:sz w:val="22"/>
          <w:szCs w:val="22"/>
        </w:rPr>
      </w:pPr>
    </w:p>
    <w:p w14:paraId="132123B3" w14:textId="56D68940" w:rsidR="00A7049B" w:rsidRPr="00DC4BD5" w:rsidRDefault="00A7049B" w:rsidP="00FE3489">
      <w:pPr>
        <w:jc w:val="both"/>
        <w:rPr>
          <w:b/>
          <w:sz w:val="28"/>
          <w:szCs w:val="28"/>
        </w:rPr>
      </w:pPr>
      <w:r w:rsidRPr="00DC4BD5">
        <w:rPr>
          <w:b/>
          <w:sz w:val="28"/>
          <w:szCs w:val="28"/>
        </w:rPr>
        <w:t>Ezeken a napokon kell beíratn</w:t>
      </w:r>
      <w:r w:rsidR="00684F31" w:rsidRPr="00DC4BD5">
        <w:rPr>
          <w:b/>
          <w:sz w:val="28"/>
          <w:szCs w:val="28"/>
        </w:rPr>
        <w:t>i azokat a gyermekeket, akik 20</w:t>
      </w:r>
      <w:r w:rsidR="004E661D">
        <w:rPr>
          <w:b/>
          <w:sz w:val="28"/>
          <w:szCs w:val="28"/>
        </w:rPr>
        <w:t>23</w:t>
      </w:r>
      <w:r w:rsidRPr="00DC4BD5">
        <w:rPr>
          <w:b/>
          <w:sz w:val="28"/>
          <w:szCs w:val="28"/>
        </w:rPr>
        <w:t>. augusztus 31. napjáig betöltik a 3. életévüket, és óvodai jogviszonnyal még nem rendelkeznek.</w:t>
      </w:r>
    </w:p>
    <w:p w14:paraId="7963576D" w14:textId="77777777" w:rsidR="00020A6A" w:rsidRDefault="00020A6A" w:rsidP="00FE3489">
      <w:pPr>
        <w:jc w:val="both"/>
        <w:rPr>
          <w:sz w:val="22"/>
          <w:szCs w:val="22"/>
        </w:rPr>
      </w:pPr>
    </w:p>
    <w:p w14:paraId="731DE2C9" w14:textId="5ECB2406" w:rsidR="00493204" w:rsidRPr="00FE3489" w:rsidRDefault="000B45F2" w:rsidP="00FE3489">
      <w:pPr>
        <w:jc w:val="both"/>
      </w:pPr>
      <w:r w:rsidRPr="00FE3489">
        <w:t xml:space="preserve">A szülő - </w:t>
      </w:r>
      <w:r w:rsidRPr="00FE3489">
        <w:rPr>
          <w:u w:val="single"/>
        </w:rPr>
        <w:t xml:space="preserve">tárgyév </w:t>
      </w:r>
      <w:r w:rsidR="00A149D3" w:rsidRPr="0017120E">
        <w:rPr>
          <w:u w:val="single"/>
        </w:rPr>
        <w:t>április 15</w:t>
      </w:r>
      <w:r w:rsidRPr="00FE3489">
        <w:t>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ki, és a függő hatályú döntésben nem kell rendelkezni a kérelmezett jog gyakorlásáról.</w:t>
      </w:r>
      <w:r w:rsidR="00FE3489">
        <w:t xml:space="preserve"> </w:t>
      </w:r>
      <w:r w:rsidRPr="00FE3489">
        <w:t>(2011. évi CXC. tv</w:t>
      </w:r>
      <w:r w:rsidR="00493204" w:rsidRPr="00FE3489">
        <w:t>.</w:t>
      </w:r>
      <w:r w:rsidRPr="00FE3489">
        <w:t xml:space="preserve"> 8. §)</w:t>
      </w:r>
      <w:r w:rsidR="00493204" w:rsidRPr="00FE3489">
        <w:t xml:space="preserve"> </w:t>
      </w:r>
    </w:p>
    <w:p w14:paraId="5C923254" w14:textId="46D5BC94" w:rsidR="00493204" w:rsidRPr="00FE3489" w:rsidRDefault="00185A4C" w:rsidP="00FE3489">
      <w:pPr>
        <w:jc w:val="both"/>
      </w:pPr>
      <w:r w:rsidRPr="00FE3489">
        <w:t>A kijelölt szerv</w:t>
      </w:r>
      <w:r w:rsidR="00493204" w:rsidRPr="00FE3489">
        <w:t xml:space="preserve"> a Pest </w:t>
      </w:r>
      <w:r w:rsidR="009A4CF5">
        <w:t>Várm</w:t>
      </w:r>
      <w:r w:rsidR="00493204" w:rsidRPr="00FE3489">
        <w:t xml:space="preserve">egyei Kormányhivatal Monori Járási Hivatala (2200 Monor, Kossuth Lajos u. 78.). </w:t>
      </w:r>
    </w:p>
    <w:p w14:paraId="6FA19D59" w14:textId="3919A5C6" w:rsidR="00493204" w:rsidRPr="00FE3489" w:rsidRDefault="00493204" w:rsidP="00FE3489">
      <w:pPr>
        <w:jc w:val="both"/>
      </w:pPr>
      <w:r w:rsidRPr="00FE3489">
        <w:t>A kérelmeket postai úton tudja a szülő elküldeni a kérelmező adataival és a gyermekének adataival, elérhetőségének feltűntetéséve</w:t>
      </w:r>
      <w:r w:rsidR="00A149D3">
        <w:t>l, valamint a területi védőnő vagy</w:t>
      </w:r>
      <w:r w:rsidRPr="00FE3489">
        <w:t xml:space="preserve"> az óvodavezető véleményének kikérésével és megküldésével. </w:t>
      </w:r>
    </w:p>
    <w:p w14:paraId="261E618F" w14:textId="244DA6E3" w:rsidR="000B45F2" w:rsidRPr="00FE3489" w:rsidRDefault="00493204" w:rsidP="00FE3489">
      <w:pPr>
        <w:jc w:val="both"/>
      </w:pPr>
      <w:r w:rsidRPr="00FE3489">
        <w:t xml:space="preserve">A kérelmeket </w:t>
      </w:r>
      <w:r w:rsidR="00390D8C">
        <w:t xml:space="preserve">Monori Járási Hivatal </w:t>
      </w:r>
      <w:r w:rsidRPr="00FE3489">
        <w:t xml:space="preserve">Pilisi Kirendeltségén (2721 Pilis, </w:t>
      </w:r>
      <w:r w:rsidR="009A4CF5">
        <w:t>Dózsa György út 2.</w:t>
      </w:r>
      <w:r w:rsidRPr="00FE3489">
        <w:t>) is leadhatják személyesen, ügyfélfogadási időben.</w:t>
      </w:r>
    </w:p>
    <w:p w14:paraId="76917919" w14:textId="77777777" w:rsidR="000B45F2" w:rsidRPr="00FE3489" w:rsidRDefault="000B45F2" w:rsidP="00FE3489">
      <w:pPr>
        <w:jc w:val="both"/>
      </w:pPr>
    </w:p>
    <w:p w14:paraId="45DF9F3B" w14:textId="77777777" w:rsidR="00A7049B" w:rsidRPr="00FE3489" w:rsidRDefault="00A7049B" w:rsidP="00FE3489">
      <w:pPr>
        <w:jc w:val="both"/>
        <w:rPr>
          <w:b/>
        </w:rPr>
      </w:pPr>
      <w:r w:rsidRPr="00FE3489">
        <w:t xml:space="preserve">Az a szülő vagy törvényes képviselő, aki a szülői felügyelete vagy gyámsága alatt álló óvodai nevelésben való részvételre kötelezett gyermeket kellő időben az óvodába nem íratja be, a szabálysértésekről, a szabálysértési eljárásról és a szabálysértési nyilvántartási rendszerről szóló 2012. évi II. törvény 247. § a) pontja alapján </w:t>
      </w:r>
      <w:r w:rsidRPr="00FE3489">
        <w:rPr>
          <w:b/>
        </w:rPr>
        <w:t>szabálysértést követ el.</w:t>
      </w:r>
    </w:p>
    <w:p w14:paraId="2EEC6AAF" w14:textId="77777777" w:rsidR="000B45F2" w:rsidRPr="00FE3489" w:rsidRDefault="000B45F2" w:rsidP="00FE3489">
      <w:pPr>
        <w:jc w:val="both"/>
        <w:rPr>
          <w:bCs/>
        </w:rPr>
      </w:pPr>
    </w:p>
    <w:p w14:paraId="3EC583A8" w14:textId="77777777" w:rsidR="00493204" w:rsidRPr="00FE3489" w:rsidRDefault="00493204" w:rsidP="00FE3489">
      <w:pPr>
        <w:jc w:val="both"/>
        <w:rPr>
          <w:bCs/>
          <w:color w:val="000000" w:themeColor="text1"/>
        </w:rPr>
      </w:pPr>
      <w:r w:rsidRPr="00FE3489">
        <w:rPr>
          <w:bCs/>
          <w:color w:val="000000" w:themeColor="text1"/>
        </w:rPr>
        <w:t xml:space="preserve">Az óvodaköteles gyermek külföldre távozásának bejelentése az Oktatási Hivatal számára a következő linken érhető el az Oktatási Hivatal honlapján: </w:t>
      </w:r>
    </w:p>
    <w:p w14:paraId="45208514" w14:textId="2FDAC81D" w:rsidR="004E661D" w:rsidRDefault="00AC7F23" w:rsidP="00FE3489">
      <w:pPr>
        <w:jc w:val="both"/>
        <w:rPr>
          <w:bCs/>
          <w:color w:val="000000" w:themeColor="text1"/>
        </w:rPr>
      </w:pPr>
      <w:hyperlink r:id="rId6" w:history="1">
        <w:r w:rsidR="004E661D" w:rsidRPr="009E4EFD">
          <w:rPr>
            <w:rStyle w:val="Hiperhivatkozs"/>
            <w:bCs/>
          </w:rPr>
          <w:t>https://www.oktatas.hu/kozneveles/kulfoldre_tavozas_bejelentese</w:t>
        </w:r>
      </w:hyperlink>
    </w:p>
    <w:p w14:paraId="732C1703" w14:textId="1C24A6D2" w:rsidR="00A7049B" w:rsidRPr="00FE3489" w:rsidRDefault="00493204" w:rsidP="00FE3489">
      <w:pPr>
        <w:jc w:val="both"/>
        <w:rPr>
          <w:bCs/>
          <w:color w:val="000000" w:themeColor="text1"/>
        </w:rPr>
      </w:pPr>
      <w:r w:rsidRPr="00FE3489">
        <w:rPr>
          <w:bCs/>
          <w:color w:val="000000" w:themeColor="text1"/>
        </w:rPr>
        <w:t>A nyilatkozatot a szülő köteles bemutatni az óvodai intézmény részére!</w:t>
      </w:r>
    </w:p>
    <w:p w14:paraId="7D7BB69D" w14:textId="77777777" w:rsidR="00493204" w:rsidRPr="00FE3489" w:rsidRDefault="00493204" w:rsidP="00FE3489">
      <w:pPr>
        <w:pStyle w:val="Szvegtrzs2"/>
        <w:tabs>
          <w:tab w:val="left" w:pos="142"/>
        </w:tabs>
        <w:suppressAutoHyphens/>
        <w:rPr>
          <w:sz w:val="24"/>
        </w:rPr>
      </w:pPr>
    </w:p>
    <w:p w14:paraId="0E198DDD" w14:textId="4DA635F0" w:rsidR="00A7049B" w:rsidRPr="00FE3489" w:rsidRDefault="004E661D" w:rsidP="00FE3489">
      <w:pPr>
        <w:pStyle w:val="Szvegtrzs2"/>
        <w:tabs>
          <w:tab w:val="left" w:pos="142"/>
        </w:tabs>
        <w:suppressAutoHyphens/>
        <w:rPr>
          <w:b/>
          <w:bCs/>
          <w:sz w:val="24"/>
        </w:rPr>
      </w:pPr>
      <w:r>
        <w:rPr>
          <w:sz w:val="24"/>
        </w:rPr>
        <w:t>A nevelési év első napja 2023</w:t>
      </w:r>
      <w:r w:rsidR="00A7049B" w:rsidRPr="00FE3489">
        <w:rPr>
          <w:sz w:val="24"/>
        </w:rPr>
        <w:t>.</w:t>
      </w:r>
      <w:r>
        <w:rPr>
          <w:sz w:val="24"/>
        </w:rPr>
        <w:t xml:space="preserve"> szeptember 1</w:t>
      </w:r>
      <w:r w:rsidR="009A4CF5">
        <w:rPr>
          <w:sz w:val="24"/>
        </w:rPr>
        <w:t>.</w:t>
      </w:r>
      <w:r>
        <w:rPr>
          <w:sz w:val="24"/>
        </w:rPr>
        <w:t>, utolsó napja 2024</w:t>
      </w:r>
      <w:r w:rsidR="00A7049B" w:rsidRPr="00FE3489">
        <w:rPr>
          <w:sz w:val="24"/>
        </w:rPr>
        <w:t>. augusztus 31.</w:t>
      </w:r>
    </w:p>
    <w:p w14:paraId="05640F43" w14:textId="77777777" w:rsidR="00A7049B" w:rsidRPr="00FE3489" w:rsidRDefault="00A7049B" w:rsidP="00FE3489">
      <w:pPr>
        <w:jc w:val="both"/>
      </w:pPr>
    </w:p>
    <w:p w14:paraId="6AAA24C0" w14:textId="77777777" w:rsidR="00A7049B" w:rsidRPr="00FE3489" w:rsidRDefault="00A7049B" w:rsidP="00FE3489">
      <w:pPr>
        <w:pStyle w:val="Szvegtrzs2"/>
        <w:rPr>
          <w:sz w:val="24"/>
        </w:rPr>
      </w:pPr>
      <w:r w:rsidRPr="00FE3489">
        <w:rPr>
          <w:sz w:val="24"/>
        </w:rPr>
        <w:t>Integráltan nevelhető sajátos nevelési igényű gyermekeket az al</w:t>
      </w:r>
      <w:r w:rsidR="001D1F7C" w:rsidRPr="00FE3489">
        <w:rPr>
          <w:sz w:val="24"/>
        </w:rPr>
        <w:t xml:space="preserve">apító okiratuk szerint az </w:t>
      </w:r>
      <w:r w:rsidR="00E22BA3" w:rsidRPr="00FE3489">
        <w:rPr>
          <w:sz w:val="24"/>
        </w:rPr>
        <w:t xml:space="preserve">óvoda nevelhet. </w:t>
      </w:r>
    </w:p>
    <w:p w14:paraId="1C50C86C" w14:textId="77777777" w:rsidR="00A7049B" w:rsidRPr="00FE3489" w:rsidRDefault="00A7049B" w:rsidP="00FE3489">
      <w:pPr>
        <w:pStyle w:val="Szvegtrzs2"/>
        <w:rPr>
          <w:sz w:val="24"/>
        </w:rPr>
      </w:pPr>
    </w:p>
    <w:p w14:paraId="62259593" w14:textId="4A0306A2" w:rsidR="00A7049B" w:rsidRPr="00FE3489" w:rsidRDefault="007B30B8" w:rsidP="00FE3489">
      <w:pPr>
        <w:pStyle w:val="Szvegtrzs2"/>
        <w:rPr>
          <w:sz w:val="24"/>
        </w:rPr>
      </w:pPr>
      <w:r w:rsidRPr="00FE3489">
        <w:rPr>
          <w:sz w:val="24"/>
        </w:rPr>
        <w:t xml:space="preserve">Pilis </w:t>
      </w:r>
      <w:r w:rsidR="00A7049B" w:rsidRPr="00FE3489">
        <w:rPr>
          <w:sz w:val="24"/>
        </w:rPr>
        <w:t xml:space="preserve">Város Önkormányzatának </w:t>
      </w:r>
      <w:r w:rsidR="00390D8C">
        <w:rPr>
          <w:sz w:val="24"/>
        </w:rPr>
        <w:t>A</w:t>
      </w:r>
      <w:r w:rsidR="00A7049B" w:rsidRPr="00FE3489">
        <w:rPr>
          <w:sz w:val="24"/>
        </w:rPr>
        <w:t xml:space="preserve">lapító </w:t>
      </w:r>
      <w:r w:rsidR="00390D8C">
        <w:rPr>
          <w:sz w:val="24"/>
        </w:rPr>
        <w:t>O</w:t>
      </w:r>
      <w:r w:rsidR="00A7049B" w:rsidRPr="00FE3489">
        <w:rPr>
          <w:sz w:val="24"/>
        </w:rPr>
        <w:t>kirat szerint nemzetiségi nevelést folytató óvodája nincs.</w:t>
      </w:r>
    </w:p>
    <w:p w14:paraId="56E80709" w14:textId="77777777" w:rsidR="00A7049B" w:rsidRPr="00FE3489" w:rsidRDefault="00A7049B" w:rsidP="00FE3489">
      <w:pPr>
        <w:pStyle w:val="Szvegtrzs2"/>
        <w:tabs>
          <w:tab w:val="left" w:pos="142"/>
        </w:tabs>
        <w:suppressAutoHyphens/>
        <w:rPr>
          <w:b/>
          <w:bCs/>
          <w:sz w:val="24"/>
        </w:rPr>
      </w:pPr>
    </w:p>
    <w:p w14:paraId="1E62CDEC" w14:textId="77777777" w:rsidR="00A7049B" w:rsidRPr="00FE3489" w:rsidRDefault="001D1F7C" w:rsidP="00FE3489">
      <w:pPr>
        <w:pStyle w:val="Szvegtrzs2"/>
        <w:tabs>
          <w:tab w:val="left" w:pos="142"/>
        </w:tabs>
        <w:suppressAutoHyphens/>
        <w:rPr>
          <w:b/>
          <w:bCs/>
          <w:sz w:val="24"/>
        </w:rPr>
      </w:pPr>
      <w:r w:rsidRPr="00FE3489">
        <w:rPr>
          <w:b/>
          <w:bCs/>
          <w:sz w:val="24"/>
        </w:rPr>
        <w:t>A</w:t>
      </w:r>
      <w:r w:rsidR="00E22BA3" w:rsidRPr="00FE3489">
        <w:rPr>
          <w:b/>
          <w:bCs/>
          <w:sz w:val="24"/>
        </w:rPr>
        <w:t xml:space="preserve"> beiratko</w:t>
      </w:r>
      <w:r w:rsidR="002C7D3C" w:rsidRPr="00FE3489">
        <w:rPr>
          <w:b/>
          <w:bCs/>
          <w:sz w:val="24"/>
        </w:rPr>
        <w:t xml:space="preserve">záshoz Pilis város honlapjáról </w:t>
      </w:r>
      <w:r w:rsidR="00A7049B" w:rsidRPr="00FE3489">
        <w:rPr>
          <w:b/>
          <w:bCs/>
          <w:sz w:val="24"/>
        </w:rPr>
        <w:t>letölthető, vagy az ó</w:t>
      </w:r>
      <w:r w:rsidR="00195972" w:rsidRPr="00FE3489">
        <w:rPr>
          <w:b/>
          <w:bCs/>
          <w:sz w:val="24"/>
        </w:rPr>
        <w:t>vodában beszerezhető, a „JELENTKEZÉSI LAP”</w:t>
      </w:r>
      <w:r w:rsidR="00A7049B" w:rsidRPr="00FE3489">
        <w:rPr>
          <w:b/>
          <w:bCs/>
          <w:sz w:val="24"/>
        </w:rPr>
        <w:t>.</w:t>
      </w:r>
    </w:p>
    <w:p w14:paraId="4F828E8E" w14:textId="77777777" w:rsidR="00A7049B" w:rsidRPr="00FE3489" w:rsidRDefault="00A7049B" w:rsidP="00FE3489">
      <w:pPr>
        <w:pStyle w:val="Szvegtrzs2"/>
        <w:rPr>
          <w:sz w:val="24"/>
          <w:u w:val="single"/>
        </w:rPr>
      </w:pPr>
    </w:p>
    <w:p w14:paraId="0F44ACCF" w14:textId="77777777" w:rsidR="00F13722" w:rsidRDefault="00D76C94" w:rsidP="00FE3489">
      <w:pPr>
        <w:pStyle w:val="Szvegtrzs2"/>
        <w:rPr>
          <w:sz w:val="24"/>
        </w:rPr>
      </w:pPr>
      <w:r w:rsidRPr="00FE3489">
        <w:rPr>
          <w:sz w:val="24"/>
        </w:rPr>
        <w:t xml:space="preserve">A gyermek beíratásához </w:t>
      </w:r>
      <w:r w:rsidRPr="00F13722">
        <w:rPr>
          <w:b/>
          <w:sz w:val="24"/>
          <w:u w:val="single"/>
        </w:rPr>
        <w:t>közös szülői felügyelet</w:t>
      </w:r>
      <w:r w:rsidRPr="00FE3489">
        <w:rPr>
          <w:sz w:val="24"/>
        </w:rPr>
        <w:t xml:space="preserve"> mellett </w:t>
      </w:r>
      <w:r w:rsidRPr="00FE3489">
        <w:rPr>
          <w:b/>
          <w:bCs/>
          <w:sz w:val="24"/>
          <w:u w:val="single"/>
        </w:rPr>
        <w:t>mindkét szülő</w:t>
      </w:r>
      <w:r w:rsidR="00F13722">
        <w:rPr>
          <w:sz w:val="24"/>
        </w:rPr>
        <w:t xml:space="preserve"> jelenléte szükséges.</w:t>
      </w:r>
    </w:p>
    <w:p w14:paraId="5EA3C3C9" w14:textId="604A518F" w:rsidR="00A7049B" w:rsidRPr="00777717" w:rsidRDefault="00F13722" w:rsidP="00FE3489">
      <w:pPr>
        <w:pStyle w:val="Szvegtrzs2"/>
        <w:rPr>
          <w:sz w:val="24"/>
        </w:rPr>
      </w:pPr>
      <w:r w:rsidRPr="00777717">
        <w:rPr>
          <w:sz w:val="24"/>
        </w:rPr>
        <w:t xml:space="preserve">Abban az </w:t>
      </w:r>
      <w:proofErr w:type="gramStart"/>
      <w:r w:rsidRPr="00777717">
        <w:rPr>
          <w:sz w:val="24"/>
        </w:rPr>
        <w:t>esetben</w:t>
      </w:r>
      <w:proofErr w:type="gramEnd"/>
      <w:r w:rsidRPr="00777717">
        <w:rPr>
          <w:sz w:val="24"/>
        </w:rPr>
        <w:t xml:space="preserve"> ha csak </w:t>
      </w:r>
      <w:r w:rsidRPr="00777717">
        <w:rPr>
          <w:b/>
          <w:sz w:val="24"/>
          <w:u w:val="single"/>
        </w:rPr>
        <w:t>egy szülőé</w:t>
      </w:r>
      <w:r w:rsidRPr="00777717">
        <w:rPr>
          <w:sz w:val="24"/>
        </w:rPr>
        <w:t xml:space="preserve"> a felügyeleti jog, az erről szóló </w:t>
      </w:r>
      <w:r w:rsidRPr="00777717">
        <w:rPr>
          <w:b/>
          <w:sz w:val="24"/>
          <w:u w:val="single"/>
        </w:rPr>
        <w:t>hivatalos végzés/ítélet</w:t>
      </w:r>
      <w:r w:rsidRPr="00777717">
        <w:rPr>
          <w:b/>
          <w:sz w:val="24"/>
        </w:rPr>
        <w:t xml:space="preserve"> </w:t>
      </w:r>
      <w:r w:rsidRPr="00777717">
        <w:rPr>
          <w:sz w:val="24"/>
        </w:rPr>
        <w:t>szükséges.</w:t>
      </w:r>
    </w:p>
    <w:p w14:paraId="4B9AECEE" w14:textId="77777777" w:rsidR="00716DBD" w:rsidRPr="00F13722" w:rsidRDefault="00716DBD" w:rsidP="00FE3489">
      <w:pPr>
        <w:pStyle w:val="Szvegtrzs2"/>
        <w:rPr>
          <w:b/>
          <w:sz w:val="24"/>
          <w:u w:val="single"/>
        </w:rPr>
      </w:pPr>
    </w:p>
    <w:p w14:paraId="11804A6B" w14:textId="77777777" w:rsidR="00A7049B" w:rsidRPr="00FE3489" w:rsidRDefault="00A7049B" w:rsidP="00FE3489">
      <w:pPr>
        <w:pStyle w:val="Szvegtrzs2"/>
        <w:rPr>
          <w:sz w:val="24"/>
          <w:u w:val="single"/>
        </w:rPr>
      </w:pPr>
      <w:r w:rsidRPr="00FE3489">
        <w:rPr>
          <w:sz w:val="24"/>
          <w:u w:val="single"/>
        </w:rPr>
        <w:t>Az óvodai beiratkozáskor be kell mutatni:</w:t>
      </w:r>
    </w:p>
    <w:p w14:paraId="01B3AA31" w14:textId="45D1AFC7" w:rsidR="00A7049B" w:rsidRPr="00777717" w:rsidRDefault="00A7049B" w:rsidP="00FE3489">
      <w:pPr>
        <w:numPr>
          <w:ilvl w:val="0"/>
          <w:numId w:val="2"/>
        </w:numPr>
        <w:ind w:left="284" w:hanging="284"/>
        <w:jc w:val="both"/>
      </w:pPr>
      <w:r w:rsidRPr="00777717">
        <w:t>a gyermek nevére kiállított személyi azonosítót és lakcímet igazoló hatósági igazolványt (lakcím kártya),</w:t>
      </w:r>
      <w:r w:rsidR="0054291E" w:rsidRPr="00777717">
        <w:t xml:space="preserve"> ennek hiányában a védőnő által kiállított nyilatkozat a gyermek életvitel szerű lakóhelyének igazolásáról,</w:t>
      </w:r>
    </w:p>
    <w:p w14:paraId="6494B992" w14:textId="77777777" w:rsidR="00A7049B" w:rsidRPr="00777717" w:rsidRDefault="00A7049B" w:rsidP="00FE3489">
      <w:pPr>
        <w:numPr>
          <w:ilvl w:val="0"/>
          <w:numId w:val="2"/>
        </w:numPr>
        <w:ind w:left="284" w:hanging="284"/>
        <w:jc w:val="both"/>
      </w:pPr>
      <w:r w:rsidRPr="00777717">
        <w:t>a szülő személyi azonosító és lakcímet igazoló hatósági igazolványát (lakcím kártya),</w:t>
      </w:r>
    </w:p>
    <w:p w14:paraId="389FF07B" w14:textId="77777777" w:rsidR="00A7049B" w:rsidRPr="00777717" w:rsidRDefault="00A7049B" w:rsidP="00FE3489">
      <w:pPr>
        <w:numPr>
          <w:ilvl w:val="0"/>
          <w:numId w:val="2"/>
        </w:numPr>
        <w:ind w:left="284" w:hanging="284"/>
        <w:jc w:val="both"/>
      </w:pPr>
      <w:r w:rsidRPr="00777717">
        <w:t>a gyermek TAJ kártyáját,</w:t>
      </w:r>
    </w:p>
    <w:p w14:paraId="6AD97260" w14:textId="77777777" w:rsidR="00A7049B" w:rsidRPr="00777717" w:rsidRDefault="00A7049B" w:rsidP="00FE3489">
      <w:pPr>
        <w:numPr>
          <w:ilvl w:val="0"/>
          <w:numId w:val="2"/>
        </w:numPr>
        <w:ind w:left="284" w:hanging="284"/>
        <w:jc w:val="both"/>
      </w:pPr>
      <w:r w:rsidRPr="00777717">
        <w:t>a gyermek születési anyakönyvi kivonatát,</w:t>
      </w:r>
    </w:p>
    <w:p w14:paraId="3305C8F5" w14:textId="77777777" w:rsidR="00A7049B" w:rsidRPr="00777717" w:rsidRDefault="00D76C94" w:rsidP="00FE3489">
      <w:pPr>
        <w:numPr>
          <w:ilvl w:val="0"/>
          <w:numId w:val="2"/>
        </w:numPr>
        <w:ind w:left="284" w:hanging="284"/>
        <w:jc w:val="both"/>
      </w:pPr>
      <w:r w:rsidRPr="00777717">
        <w:t>igazolást a védőnőtől arról, hogy a gyermek a kötelező oltásait megkapta</w:t>
      </w:r>
      <w:r w:rsidR="00A7049B" w:rsidRPr="00777717">
        <w:t>,</w:t>
      </w:r>
    </w:p>
    <w:p w14:paraId="7FFB310C" w14:textId="0C437CEF" w:rsidR="00A7049B" w:rsidRPr="00777717" w:rsidRDefault="00A7049B" w:rsidP="00FE3489">
      <w:pPr>
        <w:pStyle w:val="Szvegtrzs2"/>
        <w:numPr>
          <w:ilvl w:val="0"/>
          <w:numId w:val="2"/>
        </w:numPr>
        <w:suppressAutoHyphens/>
        <w:ind w:left="284" w:hanging="284"/>
        <w:rPr>
          <w:bCs/>
          <w:sz w:val="24"/>
        </w:rPr>
      </w:pPr>
      <w:r w:rsidRPr="00777717">
        <w:rPr>
          <w:bCs/>
          <w:sz w:val="24"/>
        </w:rPr>
        <w:t xml:space="preserve">a gyermek esetleges </w:t>
      </w:r>
      <w:r w:rsidR="00390D8C" w:rsidRPr="00777717">
        <w:rPr>
          <w:bCs/>
          <w:sz w:val="24"/>
        </w:rPr>
        <w:t xml:space="preserve">krónikus </w:t>
      </w:r>
      <w:r w:rsidRPr="00777717">
        <w:rPr>
          <w:bCs/>
          <w:sz w:val="24"/>
        </w:rPr>
        <w:t>betegségeit igazoló dokumentumokat, a gyermek fejlődésével kapcsolatban keletkezett dokumentumokat, szakértői véleményeket,</w:t>
      </w:r>
    </w:p>
    <w:p w14:paraId="62959597" w14:textId="2955D85C" w:rsidR="00A7049B" w:rsidRPr="00777717" w:rsidRDefault="00A7049B" w:rsidP="00FE3489">
      <w:pPr>
        <w:pStyle w:val="Szvegtrzs2"/>
        <w:numPr>
          <w:ilvl w:val="0"/>
          <w:numId w:val="2"/>
        </w:numPr>
        <w:suppressAutoHyphens/>
        <w:ind w:left="284" w:hanging="284"/>
        <w:rPr>
          <w:bCs/>
          <w:sz w:val="24"/>
        </w:rPr>
      </w:pPr>
      <w:r w:rsidRPr="00777717">
        <w:rPr>
          <w:bCs/>
          <w:sz w:val="24"/>
        </w:rPr>
        <w:t xml:space="preserve">amennyiben a gyermeke halmozottan hátrányos helyzetű, vagy napközbeni ellátását biztosítani kell, úgy az ezt igazoló dokumentumokat (jegyzői határozat, gyámhatósági határozat és a szülő vagy szülők nyilatkozata), </w:t>
      </w:r>
    </w:p>
    <w:p w14:paraId="1F98A1FE" w14:textId="4A933FBD" w:rsidR="00A7049B" w:rsidRPr="00777717" w:rsidRDefault="00A7049B" w:rsidP="00FE3489">
      <w:pPr>
        <w:pStyle w:val="Szvegtrzs2"/>
        <w:numPr>
          <w:ilvl w:val="0"/>
          <w:numId w:val="2"/>
        </w:numPr>
        <w:suppressAutoHyphens/>
        <w:ind w:left="284" w:hanging="284"/>
        <w:rPr>
          <w:bCs/>
          <w:sz w:val="24"/>
        </w:rPr>
      </w:pPr>
      <w:r w:rsidRPr="00777717">
        <w:rPr>
          <w:bCs/>
          <w:sz w:val="24"/>
        </w:rPr>
        <w:t>amennyiben a szülő(k) munkahelye a körzetben van, és ezért kéri az adott óvodai körzetbe tartozó óvodába a felvételt, akkor a szülő(k) munkavégzés helyére vonatkozó munkáltatói igazolását, mely tartalmazza, hogy a szülő a munkahelyén a nevelési évben vesz-e igénybe fizetés nélküli szabadságot (pl. TGYÁS, GYED, GYES stb.), ha igen akkor mettől meddig</w:t>
      </w:r>
      <w:r w:rsidR="009A4CF5" w:rsidRPr="00777717">
        <w:rPr>
          <w:bCs/>
          <w:sz w:val="24"/>
        </w:rPr>
        <w:t>, valamint a</w:t>
      </w:r>
    </w:p>
    <w:p w14:paraId="3D8B4279" w14:textId="0F4BF487" w:rsidR="00A7049B" w:rsidRPr="00777717" w:rsidRDefault="00A7049B" w:rsidP="00FE348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777717">
        <w:t xml:space="preserve">nem magyar állampolgárságú gyermek esetében a szülő </w:t>
      </w:r>
      <w:r w:rsidR="00D76C94" w:rsidRPr="00777717">
        <w:t xml:space="preserve">és a gyermek </w:t>
      </w:r>
      <w:r w:rsidRPr="00777717">
        <w:t>Magyarország területén tartózkodásra jogosító enge</w:t>
      </w:r>
      <w:r w:rsidR="00D76C94" w:rsidRPr="00777717">
        <w:t>dély</w:t>
      </w:r>
      <w:r w:rsidR="00F13722" w:rsidRPr="00777717">
        <w:t>ét és magyar nyelvű születési anyakönyvi kivonatát.</w:t>
      </w:r>
    </w:p>
    <w:p w14:paraId="2281F473" w14:textId="77777777" w:rsidR="00A7049B" w:rsidRPr="00FE3489" w:rsidRDefault="00A7049B" w:rsidP="00FE3489">
      <w:pPr>
        <w:jc w:val="both"/>
      </w:pPr>
    </w:p>
    <w:p w14:paraId="7684C502" w14:textId="535292AA" w:rsidR="00E24C26" w:rsidRDefault="00A7049B" w:rsidP="00FE3489">
      <w:pPr>
        <w:jc w:val="both"/>
      </w:pPr>
      <w:r w:rsidRPr="00FE3489">
        <w:t xml:space="preserve">Az óvodavezető írásbeli döntése ellen a szülői felügyeleti jogot gyakorló szülő a </w:t>
      </w:r>
      <w:r w:rsidRPr="00FE3489">
        <w:rPr>
          <w:b/>
        </w:rPr>
        <w:t>közléstől számított</w:t>
      </w:r>
      <w:r w:rsidRPr="00FE3489">
        <w:t xml:space="preserve"> </w:t>
      </w:r>
      <w:r w:rsidR="009A4CF5">
        <w:rPr>
          <w:b/>
        </w:rPr>
        <w:t>15</w:t>
      </w:r>
      <w:r w:rsidRPr="00FE3489">
        <w:rPr>
          <w:b/>
        </w:rPr>
        <w:t xml:space="preserve"> napon</w:t>
      </w:r>
      <w:r w:rsidRPr="00FE3489">
        <w:t xml:space="preserve"> belül illetékmentes fellebbezési kérelmet nyújthat be a jegyzőhöz címezve az óvoda vezetőjénél. </w:t>
      </w:r>
      <w:r w:rsidR="00390D8C">
        <w:t>Az ügyben a</w:t>
      </w:r>
      <w:r w:rsidRPr="00FE3489">
        <w:t xml:space="preserve"> jegyző jár el, és hoz másodfokú döntést.</w:t>
      </w:r>
    </w:p>
    <w:p w14:paraId="5E86C98C" w14:textId="77777777" w:rsidR="00C04F3E" w:rsidRPr="006E0127" w:rsidRDefault="00C04F3E" w:rsidP="00FE3489">
      <w:pPr>
        <w:jc w:val="both"/>
      </w:pPr>
    </w:p>
    <w:p w14:paraId="73EEE862" w14:textId="2F851761" w:rsidR="00A7049B" w:rsidRPr="006E0127" w:rsidRDefault="006E0127" w:rsidP="00FE3489">
      <w:pPr>
        <w:jc w:val="both"/>
      </w:pPr>
      <w:r w:rsidRPr="006E0127">
        <w:t>A jelen Hirdetmény a</w:t>
      </w:r>
      <w:r w:rsidR="00A7049B" w:rsidRPr="006E0127">
        <w:t>z óvod</w:t>
      </w:r>
      <w:r w:rsidR="00C04F3E">
        <w:t>á</w:t>
      </w:r>
      <w:r w:rsidR="00A7049B" w:rsidRPr="006E0127">
        <w:t>ban</w:t>
      </w:r>
      <w:r w:rsidRPr="006E0127">
        <w:t>, a Polgármesteri Hivatal hirdetőtábláján</w:t>
      </w:r>
      <w:r w:rsidR="00A7049B" w:rsidRPr="006E0127">
        <w:t xml:space="preserve"> </w:t>
      </w:r>
      <w:r w:rsidRPr="006E0127">
        <w:t>kifüggesztve</w:t>
      </w:r>
      <w:r w:rsidR="00E22BA3" w:rsidRPr="006E0127">
        <w:t xml:space="preserve">, valamint </w:t>
      </w:r>
      <w:r w:rsidR="00E22BA3" w:rsidRPr="00777717">
        <w:t>Pilis</w:t>
      </w:r>
      <w:r w:rsidR="00A7049B" w:rsidRPr="00777717">
        <w:t xml:space="preserve"> város honlapján, a www.</w:t>
      </w:r>
      <w:r w:rsidR="00E22BA3" w:rsidRPr="00777717">
        <w:t>pilis</w:t>
      </w:r>
      <w:r w:rsidR="00A7049B" w:rsidRPr="00777717">
        <w:t xml:space="preserve">.hu </w:t>
      </w:r>
      <w:r w:rsidR="00195972" w:rsidRPr="00777717">
        <w:t xml:space="preserve">oldalon </w:t>
      </w:r>
      <w:r w:rsidRPr="00777717">
        <w:t xml:space="preserve">kerül meghirdetésre, amelyet </w:t>
      </w:r>
      <w:r w:rsidR="001D1F7C" w:rsidRPr="00777717">
        <w:t>a Képviselő</w:t>
      </w:r>
      <w:r w:rsidR="00493204" w:rsidRPr="00777717">
        <w:t>-</w:t>
      </w:r>
      <w:r w:rsidR="001D1F7C" w:rsidRPr="00777717">
        <w:t xml:space="preserve">testület </w:t>
      </w:r>
      <w:r w:rsidR="00777717" w:rsidRPr="00777717">
        <w:t>72</w:t>
      </w:r>
      <w:r w:rsidR="0017120E" w:rsidRPr="00777717">
        <w:t>/202</w:t>
      </w:r>
      <w:r w:rsidR="000B6CD8" w:rsidRPr="00777717">
        <w:t>3</w:t>
      </w:r>
      <w:r w:rsidR="00195972" w:rsidRPr="00777717">
        <w:t>. (</w:t>
      </w:r>
      <w:r w:rsidR="00777717" w:rsidRPr="00777717">
        <w:t>III. 30.</w:t>
      </w:r>
      <w:r w:rsidR="0022483E" w:rsidRPr="00777717">
        <w:t>)</w:t>
      </w:r>
      <w:r w:rsidR="00195972" w:rsidRPr="00777717">
        <w:t xml:space="preserve"> sz. határozatával </w:t>
      </w:r>
      <w:r w:rsidR="00195972" w:rsidRPr="006E0127">
        <w:t>fogad</w:t>
      </w:r>
      <w:r w:rsidRPr="006E0127">
        <w:t>ott</w:t>
      </w:r>
      <w:r w:rsidR="00195972" w:rsidRPr="006E0127">
        <w:t xml:space="preserve"> el. </w:t>
      </w:r>
    </w:p>
    <w:p w14:paraId="2F55E05A" w14:textId="77777777" w:rsidR="00F45F4E" w:rsidRPr="00FE3489" w:rsidRDefault="00F45F4E" w:rsidP="00FE3489">
      <w:pPr>
        <w:jc w:val="both"/>
      </w:pPr>
    </w:p>
    <w:sectPr w:rsidR="00F45F4E" w:rsidRPr="00FE3489" w:rsidSect="00F4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2AD"/>
    <w:multiLevelType w:val="hybridMultilevel"/>
    <w:tmpl w:val="E376A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27A"/>
    <w:multiLevelType w:val="hybridMultilevel"/>
    <w:tmpl w:val="BF64FA20"/>
    <w:lvl w:ilvl="0" w:tplc="6E949454">
      <w:numFmt w:val="bullet"/>
      <w:lvlText w:val="-"/>
      <w:lvlJc w:val="left"/>
      <w:pPr>
        <w:ind w:left="65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B"/>
    <w:rsid w:val="00020A6A"/>
    <w:rsid w:val="000B45F2"/>
    <w:rsid w:val="000B6CD8"/>
    <w:rsid w:val="000F3CD5"/>
    <w:rsid w:val="0017120E"/>
    <w:rsid w:val="00185A4C"/>
    <w:rsid w:val="00195972"/>
    <w:rsid w:val="001C01EA"/>
    <w:rsid w:val="001D1F7C"/>
    <w:rsid w:val="001F5CD6"/>
    <w:rsid w:val="0020457A"/>
    <w:rsid w:val="0022483E"/>
    <w:rsid w:val="002C7D3C"/>
    <w:rsid w:val="00390D8C"/>
    <w:rsid w:val="003B0033"/>
    <w:rsid w:val="003B3F4C"/>
    <w:rsid w:val="0043380F"/>
    <w:rsid w:val="00475C53"/>
    <w:rsid w:val="00493204"/>
    <w:rsid w:val="004E661D"/>
    <w:rsid w:val="00536C1E"/>
    <w:rsid w:val="0054291E"/>
    <w:rsid w:val="00594547"/>
    <w:rsid w:val="005C0293"/>
    <w:rsid w:val="005C7B62"/>
    <w:rsid w:val="00684F31"/>
    <w:rsid w:val="006E0127"/>
    <w:rsid w:val="0071625D"/>
    <w:rsid w:val="00716DBD"/>
    <w:rsid w:val="0073318F"/>
    <w:rsid w:val="00777717"/>
    <w:rsid w:val="00781B07"/>
    <w:rsid w:val="007A7B5D"/>
    <w:rsid w:val="007B30B8"/>
    <w:rsid w:val="008621A1"/>
    <w:rsid w:val="00957D66"/>
    <w:rsid w:val="009A4CF5"/>
    <w:rsid w:val="009E1C98"/>
    <w:rsid w:val="00A149D3"/>
    <w:rsid w:val="00A7049B"/>
    <w:rsid w:val="00A7112C"/>
    <w:rsid w:val="00AC7F23"/>
    <w:rsid w:val="00B500FF"/>
    <w:rsid w:val="00B94276"/>
    <w:rsid w:val="00BA41D2"/>
    <w:rsid w:val="00C04F3E"/>
    <w:rsid w:val="00D65337"/>
    <w:rsid w:val="00D76C94"/>
    <w:rsid w:val="00DC4BD5"/>
    <w:rsid w:val="00E1085D"/>
    <w:rsid w:val="00E1582B"/>
    <w:rsid w:val="00E22BA3"/>
    <w:rsid w:val="00E24C26"/>
    <w:rsid w:val="00E805CE"/>
    <w:rsid w:val="00EC0846"/>
    <w:rsid w:val="00F13722"/>
    <w:rsid w:val="00F45F4E"/>
    <w:rsid w:val="00FA26C3"/>
    <w:rsid w:val="00FA63F6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B95"/>
  <w15:docId w15:val="{1DC5173B-05C3-4F6C-9C7D-863CEAE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A7049B"/>
    <w:pPr>
      <w:jc w:val="both"/>
    </w:pPr>
    <w:rPr>
      <w:sz w:val="26"/>
    </w:rPr>
  </w:style>
  <w:style w:type="character" w:customStyle="1" w:styleId="Szvegtrzs2Char">
    <w:name w:val="Szövegtörzs 2 Char"/>
    <w:basedOn w:val="Bekezdsalapbettpusa"/>
    <w:link w:val="Szvegtrzs2"/>
    <w:rsid w:val="00A7049B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rsid w:val="00A7049B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A7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7049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53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3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ulfoldre_tavozas_bejelente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1F61-1DA2-465B-AC19-7D23F67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 Sándor</dc:creator>
  <cp:keywords/>
  <dc:description/>
  <cp:lastModifiedBy>Gyöngyi</cp:lastModifiedBy>
  <cp:revision>2</cp:revision>
  <cp:lastPrinted>2023-04-04T09:37:00Z</cp:lastPrinted>
  <dcterms:created xsi:type="dcterms:W3CDTF">2023-04-04T09:51:00Z</dcterms:created>
  <dcterms:modified xsi:type="dcterms:W3CDTF">2023-04-04T09:51:00Z</dcterms:modified>
</cp:coreProperties>
</file>